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81B7" w14:textId="03D0B50F" w:rsidR="001E497F" w:rsidRDefault="001E497F" w:rsidP="00D912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округ</w:t>
      </w:r>
    </w:p>
    <w:p w14:paraId="4451BC11" w14:textId="77777777" w:rsidR="001E497F" w:rsidRDefault="001E497F" w:rsidP="00D912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77C753E" w14:textId="78BEA1CA" w:rsidR="00C8767C" w:rsidRDefault="00D912F2" w:rsidP="00D912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</w:p>
    <w:p w14:paraId="0CAAA5E4" w14:textId="78AB1628" w:rsidR="00D912F2" w:rsidRDefault="001E497F" w:rsidP="00D912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bookmarkStart w:id="0" w:name="_GoBack"/>
      <w:bookmarkEnd w:id="0"/>
      <w:r w:rsidR="00D912F2">
        <w:rPr>
          <w:rFonts w:ascii="Times New Roman" w:hAnsi="Times New Roman" w:cs="Times New Roman"/>
          <w:sz w:val="26"/>
          <w:szCs w:val="26"/>
        </w:rPr>
        <w:t>иблиографическо</w:t>
      </w:r>
      <w:proofErr w:type="spellEnd"/>
      <w:r w:rsidR="00D912F2">
        <w:rPr>
          <w:rFonts w:ascii="Times New Roman" w:hAnsi="Times New Roman" w:cs="Times New Roman"/>
          <w:sz w:val="26"/>
          <w:szCs w:val="26"/>
        </w:rPr>
        <w:t xml:space="preserve">-социологического опроса </w:t>
      </w:r>
    </w:p>
    <w:p w14:paraId="09AAD18E" w14:textId="77777777" w:rsidR="00D912F2" w:rsidRDefault="00D912F2" w:rsidP="00D912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«Человек читающий»</w:t>
      </w:r>
    </w:p>
    <w:p w14:paraId="7935F120" w14:textId="77777777" w:rsidR="00D912F2" w:rsidRDefault="00D912F2" w:rsidP="00D912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5704FD6" w14:textId="77777777" w:rsidR="00D912F2" w:rsidRDefault="00D912F2" w:rsidP="00D912F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12F2">
        <w:rPr>
          <w:rFonts w:ascii="Times New Roman" w:hAnsi="Times New Roman" w:cs="Times New Roman"/>
          <w:sz w:val="26"/>
          <w:szCs w:val="26"/>
        </w:rPr>
        <w:t>Чтение всегда являлось важнейшим элементом информационной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культуры мыслящего общества. Изучение интереса населения к чтению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и книге стало одной из задач библиотеки. Однако считается, что за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последние 10-15 лет уровень чтения населения значительно снизился,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уменьшилась потребность в чтении. Чтобы изменить эту ситуацию и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содействовать привлечению к книге и чтению, важно иметь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представление о том, какое место они занимают в мире современного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человека, какие факторы формируют читательские интересы и чем</w:t>
      </w:r>
      <w:r w:rsidR="00EB57CE">
        <w:rPr>
          <w:rFonts w:ascii="Times New Roman" w:hAnsi="Times New Roman" w:cs="Times New Roman"/>
          <w:sz w:val="26"/>
          <w:szCs w:val="26"/>
        </w:rPr>
        <w:t xml:space="preserve"> </w:t>
      </w:r>
      <w:r w:rsidRPr="00D912F2">
        <w:rPr>
          <w:rFonts w:ascii="Times New Roman" w:hAnsi="Times New Roman" w:cs="Times New Roman"/>
          <w:sz w:val="26"/>
          <w:szCs w:val="26"/>
        </w:rPr>
        <w:t>мотивируется выбор той или иной книги.</w:t>
      </w:r>
    </w:p>
    <w:p w14:paraId="60B39E48" w14:textId="241E82D4" w:rsidR="00EB57CE" w:rsidRDefault="00EB57CE" w:rsidP="00EB57C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57CE">
        <w:rPr>
          <w:rFonts w:ascii="Times New Roman" w:hAnsi="Times New Roman" w:cs="Times New Roman"/>
          <w:sz w:val="26"/>
          <w:szCs w:val="26"/>
        </w:rPr>
        <w:t>Для изучения читательской ситуации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97F">
        <w:rPr>
          <w:rFonts w:ascii="Times New Roman" w:hAnsi="Times New Roman" w:cs="Times New Roman"/>
          <w:sz w:val="26"/>
          <w:szCs w:val="26"/>
        </w:rPr>
        <w:t xml:space="preserve">местное отделение ПРОВОД «Матери России» совместно с </w:t>
      </w:r>
      <w:r>
        <w:rPr>
          <w:rFonts w:ascii="Times New Roman" w:hAnsi="Times New Roman" w:cs="Times New Roman"/>
          <w:sz w:val="26"/>
          <w:szCs w:val="26"/>
        </w:rPr>
        <w:t>сотрудни</w:t>
      </w:r>
      <w:r w:rsidR="001E497F">
        <w:rPr>
          <w:rFonts w:ascii="Times New Roman" w:hAnsi="Times New Roman" w:cs="Times New Roman"/>
          <w:sz w:val="26"/>
          <w:szCs w:val="26"/>
        </w:rPr>
        <w:t>ками</w:t>
      </w:r>
      <w:r>
        <w:rPr>
          <w:rFonts w:ascii="Times New Roman" w:hAnsi="Times New Roman" w:cs="Times New Roman"/>
          <w:sz w:val="26"/>
          <w:szCs w:val="26"/>
        </w:rPr>
        <w:t xml:space="preserve"> ц</w:t>
      </w:r>
      <w:r w:rsidR="00D912F2">
        <w:rPr>
          <w:rFonts w:ascii="Times New Roman" w:hAnsi="Times New Roman" w:cs="Times New Roman"/>
          <w:sz w:val="26"/>
          <w:szCs w:val="26"/>
        </w:rPr>
        <w:t>ентральн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912F2">
        <w:rPr>
          <w:rFonts w:ascii="Times New Roman" w:hAnsi="Times New Roman" w:cs="Times New Roman"/>
          <w:sz w:val="26"/>
          <w:szCs w:val="26"/>
        </w:rPr>
        <w:t xml:space="preserve"> библиотек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912F2">
        <w:rPr>
          <w:rFonts w:ascii="Times New Roman" w:hAnsi="Times New Roman" w:cs="Times New Roman"/>
          <w:sz w:val="26"/>
          <w:szCs w:val="26"/>
        </w:rPr>
        <w:t xml:space="preserve"> с. Чугуевка с 11 по 18 июля 2022 года провел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912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2F2">
        <w:rPr>
          <w:rFonts w:ascii="Times New Roman" w:hAnsi="Times New Roman" w:cs="Times New Roman"/>
          <w:sz w:val="26"/>
          <w:szCs w:val="26"/>
        </w:rPr>
        <w:t>библиографическо</w:t>
      </w:r>
      <w:proofErr w:type="spellEnd"/>
      <w:r w:rsidR="00D912F2">
        <w:rPr>
          <w:rFonts w:ascii="Times New Roman" w:hAnsi="Times New Roman" w:cs="Times New Roman"/>
          <w:sz w:val="26"/>
          <w:szCs w:val="26"/>
        </w:rPr>
        <w:t xml:space="preserve">-социологический опрос «Человек читающий» среди жителей села Чугуевка и читателей библиотеки. </w:t>
      </w:r>
      <w:r w:rsidRPr="00EB57CE">
        <w:rPr>
          <w:rFonts w:ascii="Times New Roman" w:hAnsi="Times New Roman" w:cs="Times New Roman"/>
          <w:sz w:val="26"/>
          <w:szCs w:val="26"/>
        </w:rPr>
        <w:t>который позволил проанализировать читательские</w:t>
      </w:r>
      <w:r>
        <w:rPr>
          <w:rFonts w:ascii="Times New Roman" w:hAnsi="Times New Roman" w:cs="Times New Roman"/>
          <w:sz w:val="26"/>
          <w:szCs w:val="26"/>
        </w:rPr>
        <w:t xml:space="preserve"> предпочтения</w:t>
      </w:r>
      <w:r w:rsidRPr="00EB57CE">
        <w:rPr>
          <w:rFonts w:ascii="Times New Roman" w:hAnsi="Times New Roman" w:cs="Times New Roman"/>
          <w:sz w:val="26"/>
          <w:szCs w:val="26"/>
        </w:rPr>
        <w:t xml:space="preserve"> местного сообщества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CC0C51" w14:textId="78F6248A" w:rsidR="00EB57CE" w:rsidRPr="00EB57CE" w:rsidRDefault="00EB57CE" w:rsidP="00EB57C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57CE">
        <w:rPr>
          <w:rFonts w:ascii="Times New Roman" w:hAnsi="Times New Roman" w:cs="Times New Roman"/>
          <w:sz w:val="26"/>
          <w:szCs w:val="26"/>
        </w:rPr>
        <w:t>Цель исследования: изучить читательски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EB57CE">
        <w:rPr>
          <w:rFonts w:ascii="Times New Roman" w:hAnsi="Times New Roman" w:cs="Times New Roman"/>
          <w:sz w:val="26"/>
          <w:szCs w:val="26"/>
        </w:rPr>
        <w:t>интерес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B57CE">
        <w:rPr>
          <w:rFonts w:ascii="Times New Roman" w:hAnsi="Times New Roman" w:cs="Times New Roman"/>
          <w:sz w:val="26"/>
          <w:szCs w:val="26"/>
        </w:rPr>
        <w:t xml:space="preserve"> у населения, проанализировать читательские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57CE">
        <w:rPr>
          <w:rFonts w:ascii="Times New Roman" w:hAnsi="Times New Roman" w:cs="Times New Roman"/>
          <w:sz w:val="26"/>
          <w:szCs w:val="26"/>
        </w:rPr>
        <w:t>предпочтения, определить место и роль чтения в их жизни.</w:t>
      </w:r>
    </w:p>
    <w:p w14:paraId="6001694C" w14:textId="77777777" w:rsidR="00EB57CE" w:rsidRDefault="00EB57CE" w:rsidP="00EB57C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57CE">
        <w:rPr>
          <w:rFonts w:ascii="Times New Roman" w:hAnsi="Times New Roman" w:cs="Times New Roman"/>
          <w:sz w:val="26"/>
          <w:szCs w:val="26"/>
        </w:rPr>
        <w:t xml:space="preserve">Задачи </w:t>
      </w:r>
      <w:r>
        <w:rPr>
          <w:rFonts w:ascii="Times New Roman" w:hAnsi="Times New Roman" w:cs="Times New Roman"/>
          <w:sz w:val="26"/>
          <w:szCs w:val="26"/>
        </w:rPr>
        <w:t>опроса</w:t>
      </w:r>
      <w:r w:rsidRPr="00EB57CE">
        <w:rPr>
          <w:rFonts w:ascii="Times New Roman" w:hAnsi="Times New Roman" w:cs="Times New Roman"/>
          <w:sz w:val="26"/>
          <w:szCs w:val="26"/>
        </w:rPr>
        <w:t>: выявление основных целей чтения,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57CE">
        <w:rPr>
          <w:rFonts w:ascii="Times New Roman" w:hAnsi="Times New Roman" w:cs="Times New Roman"/>
          <w:sz w:val="26"/>
          <w:szCs w:val="26"/>
        </w:rPr>
        <w:t>определение существующих предпочтений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317BB3" w14:textId="15E4B7B3" w:rsidR="00D912F2" w:rsidRDefault="00EB57CE" w:rsidP="00EB57C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57CE">
        <w:rPr>
          <w:rFonts w:ascii="Times New Roman" w:hAnsi="Times New Roman" w:cs="Times New Roman"/>
          <w:sz w:val="26"/>
          <w:szCs w:val="26"/>
        </w:rPr>
        <w:t>В опросе участвовали</w:t>
      </w:r>
      <w:r>
        <w:rPr>
          <w:rFonts w:ascii="Times New Roman" w:hAnsi="Times New Roman" w:cs="Times New Roman"/>
          <w:sz w:val="26"/>
          <w:szCs w:val="26"/>
        </w:rPr>
        <w:t xml:space="preserve"> 43 респондента. </w:t>
      </w:r>
      <w:r w:rsidRPr="00EB57CE">
        <w:rPr>
          <w:rFonts w:ascii="Times New Roman" w:hAnsi="Times New Roman" w:cs="Times New Roman"/>
          <w:sz w:val="26"/>
          <w:szCs w:val="26"/>
        </w:rPr>
        <w:t xml:space="preserve">Возраст опрашиваемых – от </w:t>
      </w:r>
      <w:r w:rsidR="00816267">
        <w:rPr>
          <w:rFonts w:ascii="Times New Roman" w:hAnsi="Times New Roman" w:cs="Times New Roman"/>
          <w:sz w:val="26"/>
          <w:szCs w:val="26"/>
        </w:rPr>
        <w:t>25</w:t>
      </w:r>
      <w:r w:rsidRPr="00EB57CE">
        <w:rPr>
          <w:rFonts w:ascii="Times New Roman" w:hAnsi="Times New Roman" w:cs="Times New Roman"/>
          <w:sz w:val="26"/>
          <w:szCs w:val="26"/>
        </w:rPr>
        <w:t xml:space="preserve"> до 50 лет.</w:t>
      </w:r>
    </w:p>
    <w:p w14:paraId="52635BDE" w14:textId="77777777" w:rsidR="00816267" w:rsidRDefault="00816267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267">
        <w:rPr>
          <w:rFonts w:ascii="Times New Roman" w:hAnsi="Times New Roman" w:cs="Times New Roman"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sz w:val="26"/>
          <w:szCs w:val="26"/>
        </w:rPr>
        <w:t>опроса</w:t>
      </w:r>
      <w:r w:rsidRPr="00816267">
        <w:rPr>
          <w:rFonts w:ascii="Times New Roman" w:hAnsi="Times New Roman" w:cs="Times New Roman"/>
          <w:sz w:val="26"/>
          <w:szCs w:val="26"/>
        </w:rPr>
        <w:t xml:space="preserve"> было важно узнать, </w:t>
      </w:r>
      <w:r>
        <w:rPr>
          <w:rFonts w:ascii="Times New Roman" w:hAnsi="Times New Roman" w:cs="Times New Roman"/>
          <w:sz w:val="26"/>
          <w:szCs w:val="26"/>
        </w:rPr>
        <w:t>имеется ли дома домашняя библиотека и как часто они обращаются к книге и чтению.</w:t>
      </w:r>
    </w:p>
    <w:p w14:paraId="48C82552" w14:textId="77777777" w:rsidR="00816267" w:rsidRDefault="00816267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опроса мы узнали, что имеют свою домашнюю библиотеку 91% опрошенных, 2% имеют домашнюю библиотеку на электронных носителях. </w:t>
      </w:r>
      <w:r w:rsidR="00025572">
        <w:rPr>
          <w:rFonts w:ascii="Times New Roman" w:hAnsi="Times New Roman" w:cs="Times New Roman"/>
          <w:sz w:val="26"/>
          <w:szCs w:val="26"/>
        </w:rPr>
        <w:t>9% респондентов не имеют дома книг.</w:t>
      </w:r>
    </w:p>
    <w:p w14:paraId="414C942E" w14:textId="77777777" w:rsidR="00025572" w:rsidRDefault="00BE6FAF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опрошенных респондентов имеющих домашнюю библиотеку количественный показатель собранных книг весьма разнообразен. Кто-то только начал собирать свою библиотеку, кто-то собирает уже долгие годы. Количество собранных книг в домашней библиотеке до 50 экземпляров составляет у 46% опрошенных. От 60 до 100 книг имеется библиотека у 28% респондентов. 150 до 500 книг имеют 1</w:t>
      </w:r>
      <w:r w:rsidR="003519E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 опрошенных жителей села. И 8% опрошенных имеют домашнюю библиотеку в количестве от 1000 до 1500 экз. книг.</w:t>
      </w:r>
      <w:r w:rsidR="003519E8">
        <w:rPr>
          <w:rFonts w:ascii="Times New Roman" w:hAnsi="Times New Roman" w:cs="Times New Roman"/>
          <w:sz w:val="26"/>
          <w:szCs w:val="26"/>
        </w:rPr>
        <w:t xml:space="preserve"> Это исследование позволило увидеть, что домашние библиотеки стараются формировать из минимального количества книг. </w:t>
      </w:r>
    </w:p>
    <w:p w14:paraId="31DD76F0" w14:textId="77777777" w:rsidR="003519E8" w:rsidRDefault="003519E8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Рассмотрим предпочтения респондентов при формировании </w:t>
      </w:r>
      <w:r w:rsidR="003071ED">
        <w:rPr>
          <w:rFonts w:ascii="Times New Roman" w:hAnsi="Times New Roman" w:cs="Times New Roman"/>
          <w:sz w:val="26"/>
          <w:szCs w:val="26"/>
        </w:rPr>
        <w:t xml:space="preserve">книжного фонда </w:t>
      </w:r>
      <w:r>
        <w:rPr>
          <w:rFonts w:ascii="Times New Roman" w:hAnsi="Times New Roman" w:cs="Times New Roman"/>
          <w:sz w:val="26"/>
          <w:szCs w:val="26"/>
        </w:rPr>
        <w:t>своих библиотек. Какие книги они предпочитают иметь дома в библиотеке.</w:t>
      </w:r>
      <w:r w:rsidR="007E3A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28A0F1" w14:textId="77777777" w:rsidR="007E3A35" w:rsidRDefault="007E3A35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вопрос какие книги собраны в вашей библиотеке собраны в процентном отношении 5% ответ</w:t>
      </w:r>
      <w:r w:rsidR="003071ED">
        <w:rPr>
          <w:rFonts w:ascii="Times New Roman" w:hAnsi="Times New Roman" w:cs="Times New Roman"/>
          <w:sz w:val="26"/>
          <w:szCs w:val="26"/>
        </w:rPr>
        <w:t>или, что затрудняются ответить.</w:t>
      </w:r>
    </w:p>
    <w:p w14:paraId="69B30987" w14:textId="77777777" w:rsidR="003071ED" w:rsidRDefault="003071ED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в процентном соотношении по литературным направлениям.</w:t>
      </w:r>
    </w:p>
    <w:p w14:paraId="148160EE" w14:textId="77777777" w:rsidR="003071ED" w:rsidRPr="003071ED" w:rsidRDefault="003071ED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Начнем с </w:t>
      </w:r>
      <w:r>
        <w:rPr>
          <w:rFonts w:ascii="Times New Roman" w:hAnsi="Times New Roman" w:cs="Times New Roman"/>
          <w:sz w:val="26"/>
          <w:szCs w:val="26"/>
          <w:u w:val="single"/>
        </w:rPr>
        <w:t>отечественной классике:</w:t>
      </w:r>
    </w:p>
    <w:p w14:paraId="4270389E" w14:textId="77777777" w:rsidR="003071ED" w:rsidRDefault="003071ED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5 до 10% от общего книжного фонда составляет отечественная классика у 24% опрошенных;</w:t>
      </w:r>
    </w:p>
    <w:p w14:paraId="6638DB0A" w14:textId="77777777" w:rsidR="003071ED" w:rsidRDefault="003071ED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20 до </w:t>
      </w:r>
      <w:r w:rsidR="00AC395B">
        <w:rPr>
          <w:rFonts w:ascii="Times New Roman" w:hAnsi="Times New Roman" w:cs="Times New Roman"/>
          <w:sz w:val="26"/>
          <w:szCs w:val="26"/>
        </w:rPr>
        <w:t>50% от общего книжного фонда составляет отечественная классика у 59% респондентов;</w:t>
      </w:r>
    </w:p>
    <w:p w14:paraId="2E380013" w14:textId="77777777" w:rsidR="00AC395B" w:rsidRDefault="00AC395B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60 до 90% от общего книжного фонда составляет отечественная классика у</w:t>
      </w:r>
      <w:r w:rsidR="00C254B5">
        <w:rPr>
          <w:rFonts w:ascii="Times New Roman" w:hAnsi="Times New Roman" w:cs="Times New Roman"/>
          <w:sz w:val="26"/>
          <w:szCs w:val="26"/>
        </w:rPr>
        <w:t xml:space="preserve"> 11%.</w:t>
      </w:r>
    </w:p>
    <w:p w14:paraId="3567B2E4" w14:textId="77777777" w:rsidR="00C254B5" w:rsidRDefault="00C254B5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6% опрошенных отечественная классика отсутствует.</w:t>
      </w:r>
    </w:p>
    <w:p w14:paraId="6646B46F" w14:textId="77777777" w:rsidR="00AC395B" w:rsidRDefault="00AC395B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184FDD6" w14:textId="77777777" w:rsidR="00C254B5" w:rsidRPr="00C254B5" w:rsidRDefault="00C254B5" w:rsidP="0081626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54B5">
        <w:rPr>
          <w:rFonts w:ascii="Times New Roman" w:hAnsi="Times New Roman" w:cs="Times New Roman"/>
          <w:sz w:val="26"/>
          <w:szCs w:val="26"/>
          <w:u w:val="single"/>
        </w:rPr>
        <w:t>Зарубежная классика:</w:t>
      </w:r>
    </w:p>
    <w:p w14:paraId="260AC9B8" w14:textId="77777777" w:rsidR="00C254B5" w:rsidRDefault="00C254B5" w:rsidP="00C254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 до 10% от общего книжного фонда составляет зарубежная классика у 35% опрошенных;</w:t>
      </w:r>
    </w:p>
    <w:p w14:paraId="06E95C8F" w14:textId="77777777" w:rsidR="00C254B5" w:rsidRDefault="00C254B5" w:rsidP="00C254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20 до 50% от общего книжного фонда составляет зарубежная классика у 32% респондентов;</w:t>
      </w:r>
    </w:p>
    <w:p w14:paraId="41907CB7" w14:textId="77777777" w:rsidR="00C254B5" w:rsidRDefault="00C254B5" w:rsidP="00C254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- 60% от общего книжного фонда составляет зарубежная классика у 5%.</w:t>
      </w:r>
    </w:p>
    <w:p w14:paraId="5F0D5D1C" w14:textId="77777777" w:rsidR="00C254B5" w:rsidRDefault="00C254B5" w:rsidP="00C254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Зарубежная классика отсутствует в домашней библиотеке у 28% респондентов.</w:t>
      </w:r>
    </w:p>
    <w:p w14:paraId="1EB9D2D7" w14:textId="77777777" w:rsidR="00C254B5" w:rsidRDefault="00C254B5" w:rsidP="00C254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9DA4983" w14:textId="77777777" w:rsidR="00C254B5" w:rsidRPr="00B76623" w:rsidRDefault="00B76623" w:rsidP="00C254B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623">
        <w:rPr>
          <w:rFonts w:ascii="Times New Roman" w:hAnsi="Times New Roman" w:cs="Times New Roman"/>
          <w:sz w:val="26"/>
          <w:szCs w:val="26"/>
          <w:u w:val="single"/>
        </w:rPr>
        <w:t>Отечественная современная литература:</w:t>
      </w:r>
    </w:p>
    <w:p w14:paraId="26430467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5 до 10% от общего книжного фонда составляет отечественная современная литература у 30% опрошенных;</w:t>
      </w:r>
    </w:p>
    <w:p w14:paraId="740CA6C7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20 до 50% от общего книжного фонда составляет отечественная современная литература у 43% респондентов;</w:t>
      </w:r>
    </w:p>
    <w:p w14:paraId="24670573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60 до 100% от общего книжного фонда составляет отечественная современная литература у 16%. Из них 5% предпочитают читать только современную отечественную литературу.</w:t>
      </w:r>
    </w:p>
    <w:p w14:paraId="1F48C8A6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11% опрошенных отечественную современную литературу для своей библиотеки не приобретают.</w:t>
      </w:r>
    </w:p>
    <w:p w14:paraId="464640CD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030D0AB" w14:textId="77777777" w:rsidR="00B76623" w:rsidRP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623">
        <w:rPr>
          <w:rFonts w:ascii="Times New Roman" w:hAnsi="Times New Roman" w:cs="Times New Roman"/>
          <w:sz w:val="26"/>
          <w:szCs w:val="26"/>
          <w:u w:val="single"/>
        </w:rPr>
        <w:t>Зарубежная современная литература:</w:t>
      </w:r>
    </w:p>
    <w:p w14:paraId="3BC1DB95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722D0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 10% от общего книжного фонда составляет </w:t>
      </w:r>
      <w:r w:rsidR="00722D06">
        <w:rPr>
          <w:rFonts w:ascii="Times New Roman" w:hAnsi="Times New Roman" w:cs="Times New Roman"/>
          <w:sz w:val="26"/>
          <w:szCs w:val="26"/>
        </w:rPr>
        <w:t>зарубежная</w:t>
      </w:r>
      <w:r>
        <w:rPr>
          <w:rFonts w:ascii="Times New Roman" w:hAnsi="Times New Roman" w:cs="Times New Roman"/>
          <w:sz w:val="26"/>
          <w:szCs w:val="26"/>
        </w:rPr>
        <w:t xml:space="preserve"> современная литература у </w:t>
      </w:r>
      <w:r w:rsidR="00722D06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% опрошенных;</w:t>
      </w:r>
    </w:p>
    <w:p w14:paraId="1711A418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20 до 50% от общего книжного фонда составляет </w:t>
      </w:r>
      <w:r w:rsidR="00722D06">
        <w:rPr>
          <w:rFonts w:ascii="Times New Roman" w:hAnsi="Times New Roman" w:cs="Times New Roman"/>
          <w:sz w:val="26"/>
          <w:szCs w:val="26"/>
        </w:rPr>
        <w:t>зарубежная</w:t>
      </w:r>
      <w:r>
        <w:rPr>
          <w:rFonts w:ascii="Times New Roman" w:hAnsi="Times New Roman" w:cs="Times New Roman"/>
          <w:sz w:val="26"/>
          <w:szCs w:val="26"/>
        </w:rPr>
        <w:t xml:space="preserve"> современная литература у </w:t>
      </w:r>
      <w:r w:rsidR="00722D0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% респондентов;</w:t>
      </w:r>
    </w:p>
    <w:p w14:paraId="1AD0F2B4" w14:textId="77777777" w:rsidR="00B76623" w:rsidRDefault="00B76623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60 до 100% от общего книжного фонда составляет </w:t>
      </w:r>
      <w:r w:rsidR="00722D06">
        <w:rPr>
          <w:rFonts w:ascii="Times New Roman" w:hAnsi="Times New Roman" w:cs="Times New Roman"/>
          <w:sz w:val="26"/>
          <w:szCs w:val="26"/>
        </w:rPr>
        <w:t>зарубежная</w:t>
      </w:r>
      <w:r>
        <w:rPr>
          <w:rFonts w:ascii="Times New Roman" w:hAnsi="Times New Roman" w:cs="Times New Roman"/>
          <w:sz w:val="26"/>
          <w:szCs w:val="26"/>
        </w:rPr>
        <w:t xml:space="preserve"> современная литература у 1</w:t>
      </w:r>
      <w:r w:rsidR="00722D0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%. Из них </w:t>
      </w:r>
      <w:r w:rsidR="00722D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% предпочитают читать только современную </w:t>
      </w:r>
      <w:r w:rsidR="00BB219F">
        <w:rPr>
          <w:rFonts w:ascii="Times New Roman" w:hAnsi="Times New Roman" w:cs="Times New Roman"/>
          <w:sz w:val="26"/>
          <w:szCs w:val="26"/>
        </w:rPr>
        <w:t>зарубежную</w:t>
      </w:r>
      <w:r>
        <w:rPr>
          <w:rFonts w:ascii="Times New Roman" w:hAnsi="Times New Roman" w:cs="Times New Roman"/>
          <w:sz w:val="26"/>
          <w:szCs w:val="26"/>
        </w:rPr>
        <w:t xml:space="preserve"> литературу.</w:t>
      </w:r>
    </w:p>
    <w:p w14:paraId="5CFBAFE4" w14:textId="77777777" w:rsidR="00B76623" w:rsidRDefault="00BB219F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B76623">
        <w:rPr>
          <w:rFonts w:ascii="Times New Roman" w:hAnsi="Times New Roman" w:cs="Times New Roman"/>
          <w:sz w:val="26"/>
          <w:szCs w:val="26"/>
        </w:rPr>
        <w:t xml:space="preserve">% опрошенных </w:t>
      </w:r>
      <w:r>
        <w:rPr>
          <w:rFonts w:ascii="Times New Roman" w:hAnsi="Times New Roman" w:cs="Times New Roman"/>
          <w:sz w:val="26"/>
          <w:szCs w:val="26"/>
        </w:rPr>
        <w:t>зарубежную</w:t>
      </w:r>
      <w:r w:rsidR="00B76623">
        <w:rPr>
          <w:rFonts w:ascii="Times New Roman" w:hAnsi="Times New Roman" w:cs="Times New Roman"/>
          <w:sz w:val="26"/>
          <w:szCs w:val="26"/>
        </w:rPr>
        <w:t xml:space="preserve"> современную литературу для своей библиотеки не приобретают.</w:t>
      </w:r>
    </w:p>
    <w:p w14:paraId="3E97A920" w14:textId="77777777" w:rsidR="00BB219F" w:rsidRDefault="00BB219F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выше перечисленного исследования мы видим, что опрошенные респонденты в большинстве своем формируя личный книжный фонд библиотеки и основываясь на своих предпочтениях приобретают себе в большинстве своем отечественную классику и отечественную современную литературу. </w:t>
      </w:r>
    </w:p>
    <w:p w14:paraId="5B400EA9" w14:textId="77777777" w:rsidR="00BB219F" w:rsidRDefault="00BB219F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37F41A9" w14:textId="77777777" w:rsidR="00BB219F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вопрос в опросе «Как часто вы приобретаете книги участники опроса ответили:</w:t>
      </w:r>
    </w:p>
    <w:p w14:paraId="0406C930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приобретают очень часто - </w:t>
      </w:r>
      <w:r w:rsidR="00EA05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%;</w:t>
      </w:r>
    </w:p>
    <w:p w14:paraId="1360F348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- 1-2 раза в месяц - 18%;</w:t>
      </w:r>
    </w:p>
    <w:p w14:paraId="0961D784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один раз в два месяца - 3%;</w:t>
      </w:r>
    </w:p>
    <w:p w14:paraId="0995ABF0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- 2-3 раза в год - 5%;</w:t>
      </w:r>
    </w:p>
    <w:p w14:paraId="4DF1C684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раз в год – 8%;</w:t>
      </w:r>
    </w:p>
    <w:p w14:paraId="4F5995DC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часто, редко - 35%;</w:t>
      </w:r>
    </w:p>
    <w:p w14:paraId="3AD705F1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последнее время не приобретают литературу – 28%;</w:t>
      </w:r>
    </w:p>
    <w:p w14:paraId="660BD367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когда находят нужную книгу </w:t>
      </w:r>
      <w:r w:rsidR="00EA05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%.</w:t>
      </w:r>
    </w:p>
    <w:p w14:paraId="6EBA02FD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выше перечисленного исследования мы видим, что в настоящее время не многие опрошенные могут себе позволить часто приобретать книги для домашней библиотеки.</w:t>
      </w:r>
    </w:p>
    <w:p w14:paraId="71118550" w14:textId="77777777" w:rsidR="00806249" w:rsidRDefault="00806249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исследования при беседе с участниками опроса мы узнали, что у большинства имеющих библиотеку имеются энциклопедии по разным отраслям знаний.</w:t>
      </w:r>
    </w:p>
    <w:p w14:paraId="4834535C" w14:textId="77777777" w:rsidR="00F4111D" w:rsidRDefault="00F4111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вопросу «Книги каких авторов Вы предпочитаете» мы </w:t>
      </w:r>
      <w:r w:rsidR="00EA05E2">
        <w:rPr>
          <w:rFonts w:ascii="Times New Roman" w:hAnsi="Times New Roman" w:cs="Times New Roman"/>
          <w:sz w:val="26"/>
          <w:szCs w:val="26"/>
        </w:rPr>
        <w:t>можем узнать современные предпочтения опрошенных.</w:t>
      </w:r>
    </w:p>
    <w:p w14:paraId="1A6ECFA9" w14:textId="77777777" w:rsidR="00EA05E2" w:rsidRDefault="008B3209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43% из опрошенных отдают предпочтение классикам отечественной литературы (Пушкин А., Бунин И., Булгаков М., Достоевский Ф., Толстой Л., Тургенев, Есенин С.).</w:t>
      </w:r>
    </w:p>
    <w:p w14:paraId="282134B4" w14:textId="77777777" w:rsidR="008B3209" w:rsidRDefault="008B3209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34% из респондентов предпочитают читать современных авторов отечественной литературы (Устинова Т., Донцова Д., Злотников, Маринина А.).</w:t>
      </w:r>
    </w:p>
    <w:p w14:paraId="1CEF9A9C" w14:textId="77777777" w:rsidR="008B3209" w:rsidRDefault="008B3209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7% участников опроса любят читать зарубежных классиков (Д. Лондон, М. Рид, Р. Брэдбери).</w:t>
      </w:r>
    </w:p>
    <w:p w14:paraId="2F0B1582" w14:textId="77777777" w:rsidR="008B3209" w:rsidRDefault="008B3209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12% опрошенных предпочитают читать зарубежных современных авторов (С. Кинг,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Стил</w:t>
      </w:r>
      <w:proofErr w:type="spellEnd"/>
      <w:r>
        <w:rPr>
          <w:rFonts w:ascii="Times New Roman" w:hAnsi="Times New Roman" w:cs="Times New Roman"/>
          <w:sz w:val="26"/>
          <w:szCs w:val="26"/>
        </w:rPr>
        <w:t>, Х. Мураками).</w:t>
      </w:r>
    </w:p>
    <w:p w14:paraId="5744F6F7" w14:textId="77777777" w:rsidR="008B3209" w:rsidRDefault="008B3209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4% участников не имеют определенных предпочтений.</w:t>
      </w:r>
    </w:p>
    <w:p w14:paraId="0BC33A4D" w14:textId="77777777" w:rsidR="008B3209" w:rsidRDefault="008B3209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BA043E8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вопрос «Какие книги детско-юношеского направления есть в вашей библиотеки» респонденты ответили:</w:t>
      </w:r>
    </w:p>
    <w:p w14:paraId="2E5A145E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25% - совсем не имеют таких книг в своей библиотеке;</w:t>
      </w:r>
    </w:p>
    <w:p w14:paraId="50CC2201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20% - энциклопедии по разным отраслям знаний;</w:t>
      </w:r>
    </w:p>
    <w:p w14:paraId="4241619F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3% - собирают в своей библиотеке книги по психологии для детей;</w:t>
      </w:r>
    </w:p>
    <w:p w14:paraId="614AE1C2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43% - сказки для детей;</w:t>
      </w:r>
    </w:p>
    <w:p w14:paraId="10C3B6E1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9% - детская классическая литература.</w:t>
      </w:r>
    </w:p>
    <w:p w14:paraId="3F4BA2B1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Предпочитают иметь таких авторов: Драгунского, Пушкина, С. Маршака, Л. Кэрролла, А. С. Экзюпери.</w:t>
      </w:r>
    </w:p>
    <w:p w14:paraId="53AD28AE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4FE86E2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вопрос «Как часто вы читаете сами, какая последняя книга прочитана», участники опроса ответили:</w:t>
      </w:r>
    </w:p>
    <w:p w14:paraId="2389669E" w14:textId="77777777" w:rsidR="001F6286" w:rsidRDefault="001F6286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51% - читают в настоящее время очень редко;</w:t>
      </w:r>
    </w:p>
    <w:p w14:paraId="69327F0E" w14:textId="77777777" w:rsidR="001F6286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F6286">
        <w:rPr>
          <w:rFonts w:ascii="Times New Roman" w:hAnsi="Times New Roman" w:cs="Times New Roman"/>
          <w:sz w:val="26"/>
          <w:szCs w:val="26"/>
        </w:rPr>
        <w:t>% - читают ежедневно</w:t>
      </w:r>
      <w:r>
        <w:rPr>
          <w:rFonts w:ascii="Times New Roman" w:hAnsi="Times New Roman" w:cs="Times New Roman"/>
          <w:sz w:val="26"/>
          <w:szCs w:val="26"/>
        </w:rPr>
        <w:t xml:space="preserve"> и все время</w:t>
      </w:r>
      <w:r w:rsidR="001F6286">
        <w:rPr>
          <w:rFonts w:ascii="Times New Roman" w:hAnsi="Times New Roman" w:cs="Times New Roman"/>
          <w:sz w:val="26"/>
          <w:szCs w:val="26"/>
        </w:rPr>
        <w:t>;</w:t>
      </w:r>
    </w:p>
    <w:p w14:paraId="51413D1D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17% - читают 2-3 раза в неделю.</w:t>
      </w:r>
    </w:p>
    <w:p w14:paraId="4ED25322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Недавно читали книги приморских авторов (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Шепчугова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П., Басаргина, Арсеньева В.). Так же предпочитают читать современных отечественных авторов (Д. Рубину, Е. Звездную, Т. Устинову, М. Булгакова).</w:t>
      </w:r>
    </w:p>
    <w:p w14:paraId="75CC11C5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вопрос «Как часто вы читаете вместе с детьми»:</w:t>
      </w:r>
    </w:p>
    <w:p w14:paraId="30D2AB47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читают совсем – 23%;</w:t>
      </w:r>
    </w:p>
    <w:p w14:paraId="1D018E40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часто, редко читают – 18%;</w:t>
      </w:r>
    </w:p>
    <w:p w14:paraId="5FBADD5A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раза в неделю - 8%;</w:t>
      </w:r>
    </w:p>
    <w:p w14:paraId="1ECAB710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каждый день читают книги детям – 30%;</w:t>
      </w:r>
    </w:p>
    <w:p w14:paraId="61DDB3D5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21% опрошенных дети уже взрослые или нет детей.</w:t>
      </w:r>
    </w:p>
    <w:p w14:paraId="1148D61D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24AC0F2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заключительный вопрос «Поддерживаете ли интерес ребенка к чтению». Были получены такие ответы:</w:t>
      </w:r>
    </w:p>
    <w:p w14:paraId="78D8D668" w14:textId="77777777" w:rsidR="00364098" w:rsidRDefault="00364098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21 процента в связи с отсутствием детей стоял прочерк в этом вопросе.</w:t>
      </w:r>
    </w:p>
    <w:p w14:paraId="31A65376" w14:textId="77777777" w:rsidR="00364098" w:rsidRDefault="008E668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Поддерживают интерес у ребенка к чтению – 7</w:t>
      </w:r>
      <w:r w:rsidR="0034475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%</w:t>
      </w:r>
    </w:p>
    <w:p w14:paraId="54DC9D20" w14:textId="77777777" w:rsidR="008E668D" w:rsidRDefault="008E668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не поддерживают интерес к чтению – 2»</w:t>
      </w:r>
    </w:p>
    <w:p w14:paraId="2E84A480" w14:textId="77777777" w:rsidR="008E668D" w:rsidRDefault="008E668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поддержки интереса к чтению ходят в библиотеку 51%;</w:t>
      </w:r>
    </w:p>
    <w:p w14:paraId="31A78E1B" w14:textId="77777777" w:rsidR="008E668D" w:rsidRDefault="008E668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Приобретают вместе книги в книжных магазинах 32%</w:t>
      </w:r>
    </w:p>
    <w:p w14:paraId="04035FDA" w14:textId="77777777" w:rsidR="008E668D" w:rsidRDefault="008E668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выбирают, читают, книги и обсуждают их 15%</w:t>
      </w:r>
    </w:p>
    <w:p w14:paraId="1080F0F6" w14:textId="77777777" w:rsidR="008E668D" w:rsidRDefault="008E668D" w:rsidP="00B7662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Советуют домашнюю библиотеку 2%</w:t>
      </w:r>
    </w:p>
    <w:p w14:paraId="3DA8BAC6" w14:textId="6B08C3CB" w:rsidR="00344756" w:rsidRPr="00344756" w:rsidRDefault="00344756" w:rsidP="0034475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756">
        <w:rPr>
          <w:rFonts w:ascii="Times New Roman" w:hAnsi="Times New Roman" w:cs="Times New Roman"/>
          <w:sz w:val="26"/>
          <w:szCs w:val="26"/>
        </w:rPr>
        <w:t xml:space="preserve">Проведенный </w:t>
      </w:r>
      <w:r>
        <w:rPr>
          <w:rFonts w:ascii="Times New Roman" w:hAnsi="Times New Roman" w:cs="Times New Roman"/>
          <w:sz w:val="26"/>
          <w:szCs w:val="26"/>
        </w:rPr>
        <w:t>опрос</w:t>
      </w:r>
      <w:r w:rsidRPr="00344756">
        <w:rPr>
          <w:rFonts w:ascii="Times New Roman" w:hAnsi="Times New Roman" w:cs="Times New Roman"/>
          <w:sz w:val="26"/>
          <w:szCs w:val="26"/>
        </w:rPr>
        <w:t xml:space="preserve"> показал, что интерес наших</w:t>
      </w:r>
      <w:r>
        <w:rPr>
          <w:rFonts w:ascii="Times New Roman" w:hAnsi="Times New Roman" w:cs="Times New Roman"/>
          <w:sz w:val="26"/>
          <w:szCs w:val="26"/>
        </w:rPr>
        <w:t xml:space="preserve"> жителей села</w:t>
      </w:r>
      <w:r w:rsidRPr="00344756">
        <w:rPr>
          <w:rFonts w:ascii="Times New Roman" w:hAnsi="Times New Roman" w:cs="Times New Roman"/>
          <w:sz w:val="26"/>
          <w:szCs w:val="26"/>
        </w:rPr>
        <w:t xml:space="preserve"> к книге и чтению продолжает оставаться актуальным.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756">
        <w:rPr>
          <w:rFonts w:ascii="Times New Roman" w:hAnsi="Times New Roman" w:cs="Times New Roman"/>
          <w:sz w:val="26"/>
          <w:szCs w:val="26"/>
        </w:rPr>
        <w:t xml:space="preserve">Книги читают и перечитывают, </w:t>
      </w:r>
      <w:r>
        <w:rPr>
          <w:rFonts w:ascii="Times New Roman" w:hAnsi="Times New Roman" w:cs="Times New Roman"/>
          <w:sz w:val="26"/>
          <w:szCs w:val="26"/>
        </w:rPr>
        <w:t>интересуются новыми авторами и пополняют свои библиотеки, хотя и очень редко</w:t>
      </w:r>
      <w:r w:rsidRPr="00344756">
        <w:rPr>
          <w:rFonts w:ascii="Times New Roman" w:hAnsi="Times New Roman" w:cs="Times New Roman"/>
          <w:sz w:val="26"/>
          <w:szCs w:val="26"/>
        </w:rPr>
        <w:t>. Характер читательских предпочтений стал разнообразнее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756">
        <w:rPr>
          <w:rFonts w:ascii="Times New Roman" w:hAnsi="Times New Roman" w:cs="Times New Roman"/>
          <w:sz w:val="26"/>
          <w:szCs w:val="26"/>
        </w:rPr>
        <w:t>взыскательнее, поэтому от библиотекаря во многом зависит, что именно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756">
        <w:rPr>
          <w:rFonts w:ascii="Times New Roman" w:hAnsi="Times New Roman" w:cs="Times New Roman"/>
          <w:sz w:val="26"/>
          <w:szCs w:val="26"/>
        </w:rPr>
        <w:t>будет читать человек, пришедший в библиотеку, и будут ли это книги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756">
        <w:rPr>
          <w:rFonts w:ascii="Times New Roman" w:hAnsi="Times New Roman" w:cs="Times New Roman"/>
          <w:sz w:val="26"/>
          <w:szCs w:val="26"/>
        </w:rPr>
        <w:t>для ума, души и сердца.</w:t>
      </w:r>
    </w:p>
    <w:sectPr w:rsidR="00344756" w:rsidRPr="0034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F2"/>
    <w:rsid w:val="00025572"/>
    <w:rsid w:val="001E497F"/>
    <w:rsid w:val="001F6286"/>
    <w:rsid w:val="003071ED"/>
    <w:rsid w:val="00344756"/>
    <w:rsid w:val="003519E8"/>
    <w:rsid w:val="00364098"/>
    <w:rsid w:val="00722D06"/>
    <w:rsid w:val="007E3A35"/>
    <w:rsid w:val="00806249"/>
    <w:rsid w:val="00816267"/>
    <w:rsid w:val="008B3209"/>
    <w:rsid w:val="008E668D"/>
    <w:rsid w:val="00AC395B"/>
    <w:rsid w:val="00B76623"/>
    <w:rsid w:val="00BB219F"/>
    <w:rsid w:val="00BE6FAF"/>
    <w:rsid w:val="00C254B5"/>
    <w:rsid w:val="00C8767C"/>
    <w:rsid w:val="00D912F2"/>
    <w:rsid w:val="00EA05E2"/>
    <w:rsid w:val="00EB57CE"/>
    <w:rsid w:val="00F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1CD"/>
  <w15:chartTrackingRefBased/>
  <w15:docId w15:val="{3426C59C-DC0E-4013-A594-4AC3FA9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BelousovaNG</cp:lastModifiedBy>
  <cp:revision>2</cp:revision>
  <dcterms:created xsi:type="dcterms:W3CDTF">2022-07-20T00:15:00Z</dcterms:created>
  <dcterms:modified xsi:type="dcterms:W3CDTF">2022-07-20T00:15:00Z</dcterms:modified>
</cp:coreProperties>
</file>